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96F29" w14:textId="77777777" w:rsidR="0035590D" w:rsidRDefault="0035590D">
      <w:pPr>
        <w:divId w:val="2139294876"/>
        <w:rPr>
          <w:rFonts w:ascii="Arial" w:eastAsia="Times New Roman" w:hAnsi="Arial" w:cs="Arial"/>
          <w:color w:val="000000"/>
          <w:sz w:val="27"/>
          <w:szCs w:val="27"/>
        </w:rPr>
      </w:pPr>
      <w:r>
        <w:rPr>
          <w:rFonts w:ascii="Arial" w:eastAsia="Times New Roman" w:hAnsi="Arial" w:cs="Arial"/>
          <w:color w:val="000000"/>
          <w:sz w:val="27"/>
          <w:szCs w:val="27"/>
        </w:rPr>
        <w:fldChar w:fldCharType="begin"/>
      </w:r>
      <w:r>
        <w:rPr>
          <w:rFonts w:ascii="Arial" w:eastAsia="Times New Roman" w:hAnsi="Arial" w:cs="Arial"/>
          <w:color w:val="000000"/>
          <w:sz w:val="27"/>
          <w:szCs w:val="27"/>
        </w:rPr>
        <w:instrText xml:space="preserve"> HYPERLINK "https://egcc.instructure.com/courses/15554/files/2849053/download?verifier=JIkiNPJtQgfOkSJCVRexq4PEdj3z3cXNpI1jAjgf&amp;wrap=1" \o "Managing Demographic and Cultural Diversity.pdf" </w:instrText>
      </w:r>
      <w:r>
        <w:rPr>
          <w:rFonts w:ascii="Arial" w:eastAsia="Times New Roman" w:hAnsi="Arial" w:cs="Arial"/>
          <w:color w:val="000000"/>
          <w:sz w:val="27"/>
          <w:szCs w:val="27"/>
        </w:rPr>
        <w:fldChar w:fldCharType="separate"/>
      </w:r>
      <w:r>
        <w:rPr>
          <w:rStyle w:val="Hyperlink"/>
          <w:rFonts w:ascii="Arial" w:eastAsia="Times New Roman" w:hAnsi="Arial" w:cs="Arial"/>
          <w:sz w:val="27"/>
          <w:szCs w:val="27"/>
        </w:rPr>
        <w:t xml:space="preserve">Managing Demographic and Cultural </w:t>
      </w:r>
      <w:proofErr w:type="spellStart"/>
      <w:r>
        <w:rPr>
          <w:rStyle w:val="Hyperlink"/>
          <w:rFonts w:ascii="Arial" w:eastAsia="Times New Roman" w:hAnsi="Arial" w:cs="Arial"/>
          <w:sz w:val="27"/>
          <w:szCs w:val="27"/>
        </w:rPr>
        <w:t>Diversity.pdf</w:t>
      </w:r>
      <w:proofErr w:type="spellEnd"/>
      <w:r>
        <w:rPr>
          <w:rFonts w:ascii="Arial" w:eastAsia="Times New Roman" w:hAnsi="Arial" w:cs="Arial"/>
          <w:color w:val="000000"/>
          <w:sz w:val="27"/>
          <w:szCs w:val="27"/>
        </w:rPr>
        <w:fldChar w:fldCharType="end"/>
      </w:r>
    </w:p>
    <w:p w14:paraId="73AA6EF4" w14:textId="1DE773F6" w:rsidR="0035590D" w:rsidRDefault="00807E7A">
      <w:pPr>
        <w:pStyle w:val="NormalWeb"/>
        <w:divId w:val="1514882883"/>
        <w:rPr>
          <w:rFonts w:ascii="Arial" w:hAnsi="Arial" w:cs="Arial"/>
          <w:color w:val="000000"/>
          <w:sz w:val="27"/>
          <w:szCs w:val="27"/>
        </w:rPr>
      </w:pPr>
      <w:r>
        <w:rPr>
          <w:rFonts w:ascii="Arial" w:hAnsi="Arial" w:cs="Arial"/>
          <w:color w:val="000000"/>
          <w:sz w:val="27"/>
          <w:szCs w:val="27"/>
        </w:rPr>
        <w:t>1.</w:t>
      </w:r>
      <w:r w:rsidR="0035590D">
        <w:rPr>
          <w:rFonts w:ascii="Arial" w:hAnsi="Arial" w:cs="Arial"/>
          <w:color w:val="000000"/>
          <w:sz w:val="27"/>
          <w:szCs w:val="27"/>
        </w:rPr>
        <w:t>Unlike the business world of previous generations, a diverse workplace is now the norm, not the exception. What benefits does diversity offer the workplace? Think of these benefits of being both personal and professional. How proactively should managers pursue the goal of creating diverse teams?</w:t>
      </w:r>
    </w:p>
    <w:p w14:paraId="6C6F7887" w14:textId="77777777" w:rsidR="0035590D" w:rsidRDefault="00E574F7">
      <w:pPr>
        <w:divId w:val="1146434622"/>
        <w:rPr>
          <w:rFonts w:ascii="Arial" w:eastAsia="Times New Roman" w:hAnsi="Arial" w:cs="Arial"/>
          <w:color w:val="000000"/>
          <w:sz w:val="27"/>
          <w:szCs w:val="27"/>
        </w:rPr>
      </w:pPr>
      <w:hyperlink r:id="rId4" w:tooltip="Boundless Management-Current Challenges in Management-The Challenge of Diversity.pdf" w:history="1">
        <w:r w:rsidR="0035590D">
          <w:rPr>
            <w:rStyle w:val="Hyperlink"/>
            <w:rFonts w:ascii="Arial" w:eastAsia="Times New Roman" w:hAnsi="Arial" w:cs="Arial"/>
            <w:sz w:val="27"/>
            <w:szCs w:val="27"/>
          </w:rPr>
          <w:t xml:space="preserve">Boundless Management-Current Challenges in Management-The Challenge of </w:t>
        </w:r>
        <w:proofErr w:type="spellStart"/>
        <w:r w:rsidR="0035590D">
          <w:rPr>
            <w:rStyle w:val="Hyperlink"/>
            <w:rFonts w:ascii="Arial" w:eastAsia="Times New Roman" w:hAnsi="Arial" w:cs="Arial"/>
            <w:sz w:val="27"/>
            <w:szCs w:val="27"/>
          </w:rPr>
          <w:t>Diversity.pdf</w:t>
        </w:r>
        <w:proofErr w:type="spellEnd"/>
      </w:hyperlink>
    </w:p>
    <w:p w14:paraId="0B6FD6D8" w14:textId="00767C67" w:rsidR="0035590D" w:rsidRDefault="00807E7A">
      <w:pPr>
        <w:pStyle w:val="NormalWeb"/>
        <w:divId w:val="1389919984"/>
        <w:rPr>
          <w:rFonts w:ascii="Arial" w:hAnsi="Arial" w:cs="Arial"/>
          <w:color w:val="000000"/>
          <w:sz w:val="27"/>
          <w:szCs w:val="27"/>
        </w:rPr>
      </w:pPr>
      <w:r>
        <w:rPr>
          <w:rFonts w:ascii="Arial" w:hAnsi="Arial" w:cs="Arial"/>
          <w:color w:val="000000"/>
          <w:sz w:val="27"/>
          <w:szCs w:val="27"/>
        </w:rPr>
        <w:t>2.</w:t>
      </w:r>
      <w:r w:rsidR="0035590D">
        <w:rPr>
          <w:rFonts w:ascii="Arial" w:hAnsi="Arial" w:cs="Arial"/>
          <w:color w:val="000000"/>
          <w:sz w:val="27"/>
          <w:szCs w:val="27"/>
        </w:rPr>
        <w:t>Read this article, which discusses how globalization and diversity cause managers to focus on balancing a range of cultural norms and expectations.</w:t>
      </w:r>
    </w:p>
    <w:p w14:paraId="5C91E36D" w14:textId="77777777" w:rsidR="0035590D" w:rsidRDefault="00E574F7">
      <w:pPr>
        <w:divId w:val="60451891"/>
        <w:rPr>
          <w:rFonts w:ascii="Arial" w:eastAsia="Times New Roman" w:hAnsi="Arial" w:cs="Arial"/>
          <w:color w:val="000000"/>
          <w:sz w:val="27"/>
          <w:szCs w:val="27"/>
        </w:rPr>
      </w:pPr>
      <w:hyperlink r:id="rId5" w:tooltip="Kentucky State University-Charles R Nichols Diversity.pdf" w:history="1">
        <w:r w:rsidR="0035590D">
          <w:rPr>
            <w:rStyle w:val="Hyperlink"/>
            <w:rFonts w:ascii="Arial" w:eastAsia="Times New Roman" w:hAnsi="Arial" w:cs="Arial"/>
            <w:sz w:val="27"/>
            <w:szCs w:val="27"/>
          </w:rPr>
          <w:t xml:space="preserve">Kentucky State University-Charles R Nichols </w:t>
        </w:r>
        <w:proofErr w:type="spellStart"/>
        <w:r w:rsidR="0035590D">
          <w:rPr>
            <w:rStyle w:val="Hyperlink"/>
            <w:rFonts w:ascii="Arial" w:eastAsia="Times New Roman" w:hAnsi="Arial" w:cs="Arial"/>
            <w:sz w:val="27"/>
            <w:szCs w:val="27"/>
          </w:rPr>
          <w:t>Diversity.pdf</w:t>
        </w:r>
        <w:proofErr w:type="spellEnd"/>
      </w:hyperlink>
    </w:p>
    <w:p w14:paraId="63CEA6F6" w14:textId="7A8B69EF" w:rsidR="0035590D" w:rsidRDefault="00807E7A">
      <w:pPr>
        <w:pStyle w:val="NormalWeb"/>
        <w:divId w:val="188228064"/>
        <w:rPr>
          <w:rFonts w:ascii="Arial" w:hAnsi="Arial" w:cs="Arial"/>
          <w:color w:val="000000"/>
          <w:sz w:val="27"/>
          <w:szCs w:val="27"/>
        </w:rPr>
      </w:pPr>
      <w:r>
        <w:rPr>
          <w:rFonts w:ascii="Arial" w:hAnsi="Arial" w:cs="Arial"/>
          <w:color w:val="000000"/>
          <w:sz w:val="27"/>
          <w:szCs w:val="27"/>
        </w:rPr>
        <w:t>3.</w:t>
      </w:r>
      <w:r w:rsidR="0035590D">
        <w:rPr>
          <w:rFonts w:ascii="Arial" w:hAnsi="Arial" w:cs="Arial"/>
          <w:color w:val="000000"/>
          <w:sz w:val="27"/>
          <w:szCs w:val="27"/>
        </w:rPr>
        <w:t>Read the article and respond to the following in detail. When coming to a new country, it is necessary for the employee/individual to submerge themselves in the host country’s culture and ways as quickly as possible and abandon their traditional ways? respond to the following in an essay of 200–350 words.</w:t>
      </w:r>
    </w:p>
    <w:p w14:paraId="09E80775" w14:textId="77777777" w:rsidR="0083032A" w:rsidRDefault="00E574F7">
      <w:pPr>
        <w:divId w:val="1051736523"/>
        <w:rPr>
          <w:rFonts w:ascii="Arial" w:eastAsia="Times New Roman" w:hAnsi="Arial" w:cs="Arial"/>
          <w:color w:val="000000"/>
          <w:sz w:val="27"/>
          <w:szCs w:val="27"/>
        </w:rPr>
      </w:pPr>
      <w:hyperlink r:id="rId6" w:tooltip="Managing Demographic and Cultural Diversity.pdf" w:history="1">
        <w:r w:rsidR="0083032A">
          <w:rPr>
            <w:rStyle w:val="Hyperlink"/>
            <w:rFonts w:ascii="Arial" w:eastAsia="Times New Roman" w:hAnsi="Arial" w:cs="Arial"/>
            <w:sz w:val="27"/>
            <w:szCs w:val="27"/>
          </w:rPr>
          <w:t xml:space="preserve">Managing Demographic and Cultural </w:t>
        </w:r>
        <w:proofErr w:type="spellStart"/>
        <w:r w:rsidR="0083032A">
          <w:rPr>
            <w:rStyle w:val="Hyperlink"/>
            <w:rFonts w:ascii="Arial" w:eastAsia="Times New Roman" w:hAnsi="Arial" w:cs="Arial"/>
            <w:sz w:val="27"/>
            <w:szCs w:val="27"/>
          </w:rPr>
          <w:t>Diversity.pdf</w:t>
        </w:r>
        <w:proofErr w:type="spellEnd"/>
      </w:hyperlink>
    </w:p>
    <w:p w14:paraId="2572D00C" w14:textId="32B97FAC" w:rsidR="0083032A" w:rsidRDefault="00807E7A">
      <w:pPr>
        <w:pStyle w:val="NormalWeb"/>
        <w:divId w:val="915700701"/>
        <w:rPr>
          <w:rFonts w:ascii="Arial" w:hAnsi="Arial" w:cs="Arial"/>
          <w:color w:val="000000"/>
          <w:sz w:val="27"/>
          <w:szCs w:val="27"/>
        </w:rPr>
      </w:pPr>
      <w:r>
        <w:rPr>
          <w:rFonts w:ascii="Arial" w:hAnsi="Arial" w:cs="Arial"/>
          <w:color w:val="000000"/>
          <w:sz w:val="27"/>
          <w:szCs w:val="27"/>
        </w:rPr>
        <w:t>4.</w:t>
      </w:r>
      <w:r w:rsidR="0083032A">
        <w:rPr>
          <w:rFonts w:ascii="Arial" w:hAnsi="Arial" w:cs="Arial"/>
          <w:color w:val="000000"/>
          <w:sz w:val="27"/>
          <w:szCs w:val="27"/>
        </w:rPr>
        <w:t>Unlike the business world of previous generations, a diverse workplace is now the norm, not the exception. What benefits does diversity offer the workplace? Think of these benefits of being both personal and professional. How proactively should managers pursue the goal of creating diverse teams?</w:t>
      </w:r>
    </w:p>
    <w:p w14:paraId="40A42D35" w14:textId="77777777" w:rsidR="0083032A" w:rsidRDefault="00E574F7">
      <w:pPr>
        <w:divId w:val="1991054060"/>
        <w:rPr>
          <w:rFonts w:ascii="Arial" w:eastAsia="Times New Roman" w:hAnsi="Arial" w:cs="Arial"/>
          <w:color w:val="000000"/>
          <w:sz w:val="27"/>
          <w:szCs w:val="27"/>
        </w:rPr>
      </w:pPr>
      <w:hyperlink r:id="rId7" w:tooltip="Boundless Management-Current Challenges in Management-The Challenge of Diversity.pdf" w:history="1">
        <w:r w:rsidR="0083032A">
          <w:rPr>
            <w:rStyle w:val="Hyperlink"/>
            <w:rFonts w:ascii="Arial" w:eastAsia="Times New Roman" w:hAnsi="Arial" w:cs="Arial"/>
            <w:sz w:val="27"/>
            <w:szCs w:val="27"/>
          </w:rPr>
          <w:t xml:space="preserve">Boundless Management-Current Challenges in Management-The Challenge of </w:t>
        </w:r>
        <w:proofErr w:type="spellStart"/>
        <w:r w:rsidR="0083032A">
          <w:rPr>
            <w:rStyle w:val="Hyperlink"/>
            <w:rFonts w:ascii="Arial" w:eastAsia="Times New Roman" w:hAnsi="Arial" w:cs="Arial"/>
            <w:sz w:val="27"/>
            <w:szCs w:val="27"/>
          </w:rPr>
          <w:t>Diversity.pdf</w:t>
        </w:r>
        <w:proofErr w:type="spellEnd"/>
      </w:hyperlink>
    </w:p>
    <w:p w14:paraId="10D21F0A" w14:textId="65AC7D27" w:rsidR="0083032A" w:rsidRDefault="00807E7A">
      <w:pPr>
        <w:pStyle w:val="NormalWeb"/>
        <w:divId w:val="1751461909"/>
        <w:rPr>
          <w:rFonts w:ascii="Arial" w:hAnsi="Arial" w:cs="Arial"/>
          <w:color w:val="000000"/>
          <w:sz w:val="27"/>
          <w:szCs w:val="27"/>
        </w:rPr>
      </w:pPr>
      <w:r>
        <w:rPr>
          <w:rFonts w:ascii="Arial" w:hAnsi="Arial" w:cs="Arial"/>
          <w:color w:val="000000"/>
          <w:sz w:val="27"/>
          <w:szCs w:val="27"/>
        </w:rPr>
        <w:t>5.</w:t>
      </w:r>
      <w:r w:rsidR="0083032A">
        <w:rPr>
          <w:rFonts w:ascii="Arial" w:hAnsi="Arial" w:cs="Arial"/>
          <w:color w:val="000000"/>
          <w:sz w:val="27"/>
          <w:szCs w:val="27"/>
        </w:rPr>
        <w:t>Read this article, which discusses how globalization and diversity cause managers to focus on balancing a range of cultural norms and expectations.</w:t>
      </w:r>
    </w:p>
    <w:p w14:paraId="67FD8A56" w14:textId="77777777" w:rsidR="0083032A" w:rsidRDefault="00E574F7">
      <w:pPr>
        <w:divId w:val="1504974043"/>
        <w:rPr>
          <w:rFonts w:ascii="Arial" w:eastAsia="Times New Roman" w:hAnsi="Arial" w:cs="Arial"/>
          <w:color w:val="000000"/>
          <w:sz w:val="27"/>
          <w:szCs w:val="27"/>
        </w:rPr>
      </w:pPr>
      <w:hyperlink r:id="rId8" w:tooltip="Kentucky State University-Charles R Nichols Diversity.pdf" w:history="1">
        <w:r w:rsidR="0083032A">
          <w:rPr>
            <w:rStyle w:val="Hyperlink"/>
            <w:rFonts w:ascii="Arial" w:eastAsia="Times New Roman" w:hAnsi="Arial" w:cs="Arial"/>
            <w:sz w:val="27"/>
            <w:szCs w:val="27"/>
          </w:rPr>
          <w:t xml:space="preserve">Kentucky State University-Charles R Nichols </w:t>
        </w:r>
        <w:proofErr w:type="spellStart"/>
        <w:r w:rsidR="0083032A">
          <w:rPr>
            <w:rStyle w:val="Hyperlink"/>
            <w:rFonts w:ascii="Arial" w:eastAsia="Times New Roman" w:hAnsi="Arial" w:cs="Arial"/>
            <w:sz w:val="27"/>
            <w:szCs w:val="27"/>
          </w:rPr>
          <w:t>Diversity.pdf</w:t>
        </w:r>
        <w:proofErr w:type="spellEnd"/>
      </w:hyperlink>
    </w:p>
    <w:p w14:paraId="04B0FEEE" w14:textId="5EF232C3" w:rsidR="0083032A" w:rsidRDefault="00807E7A">
      <w:pPr>
        <w:pStyle w:val="NormalWeb"/>
        <w:divId w:val="287709484"/>
        <w:rPr>
          <w:rFonts w:ascii="Arial" w:hAnsi="Arial" w:cs="Arial"/>
          <w:color w:val="000000"/>
          <w:sz w:val="27"/>
          <w:szCs w:val="27"/>
        </w:rPr>
      </w:pPr>
      <w:r>
        <w:rPr>
          <w:rFonts w:ascii="Arial" w:hAnsi="Arial" w:cs="Arial"/>
          <w:color w:val="000000"/>
          <w:sz w:val="27"/>
          <w:szCs w:val="27"/>
        </w:rPr>
        <w:t>6.</w:t>
      </w:r>
      <w:r w:rsidR="0083032A">
        <w:rPr>
          <w:rFonts w:ascii="Arial" w:hAnsi="Arial" w:cs="Arial"/>
          <w:color w:val="000000"/>
          <w:sz w:val="27"/>
          <w:szCs w:val="27"/>
        </w:rPr>
        <w:t>Read the article and respond to the following in detail. When coming to a new country, it is necessary for the employee/individual to submerge themselves in the host country’s culture and ways as quickly as possible and abandon their traditional ways? respond to the following in an essay of 200–350 words.</w:t>
      </w:r>
    </w:p>
    <w:p w14:paraId="1530A357" w14:textId="77777777" w:rsidR="001608D6" w:rsidRDefault="00E574F7">
      <w:pPr>
        <w:divId w:val="53046813"/>
        <w:rPr>
          <w:rFonts w:ascii="Arial" w:eastAsia="Times New Roman" w:hAnsi="Arial" w:cs="Arial"/>
          <w:color w:val="000000"/>
          <w:sz w:val="27"/>
          <w:szCs w:val="27"/>
        </w:rPr>
      </w:pPr>
      <w:hyperlink r:id="rId9" w:tooltip="Small Group Communication.pdf" w:history="1">
        <w:r w:rsidR="001608D6">
          <w:rPr>
            <w:rStyle w:val="Hyperlink"/>
            <w:rFonts w:ascii="Arial" w:eastAsia="Times New Roman" w:hAnsi="Arial" w:cs="Arial"/>
            <w:sz w:val="27"/>
            <w:szCs w:val="27"/>
          </w:rPr>
          <w:t xml:space="preserve">Small Group </w:t>
        </w:r>
        <w:proofErr w:type="spellStart"/>
        <w:r w:rsidR="001608D6">
          <w:rPr>
            <w:rStyle w:val="Hyperlink"/>
            <w:rFonts w:ascii="Arial" w:eastAsia="Times New Roman" w:hAnsi="Arial" w:cs="Arial"/>
            <w:sz w:val="27"/>
            <w:szCs w:val="27"/>
          </w:rPr>
          <w:t>Communication.pdf</w:t>
        </w:r>
        <w:proofErr w:type="spellEnd"/>
      </w:hyperlink>
    </w:p>
    <w:p w14:paraId="55D00972" w14:textId="5CAD6C25" w:rsidR="00912DAF" w:rsidRDefault="00807E7A" w:rsidP="005A5B70">
      <w:pPr>
        <w:pStyle w:val="NormalWeb"/>
        <w:divId w:val="1790394159"/>
        <w:rPr>
          <w:rFonts w:ascii="Arial" w:hAnsi="Arial" w:cs="Arial"/>
          <w:color w:val="000000"/>
          <w:sz w:val="27"/>
          <w:szCs w:val="27"/>
        </w:rPr>
      </w:pPr>
      <w:r>
        <w:rPr>
          <w:rFonts w:ascii="Arial" w:hAnsi="Arial" w:cs="Arial"/>
          <w:color w:val="000000"/>
          <w:sz w:val="27"/>
          <w:szCs w:val="27"/>
        </w:rPr>
        <w:t>7.</w:t>
      </w:r>
      <w:r w:rsidR="001608D6">
        <w:rPr>
          <w:rFonts w:ascii="Arial" w:hAnsi="Arial" w:cs="Arial"/>
          <w:color w:val="000000"/>
          <w:sz w:val="27"/>
          <w:szCs w:val="27"/>
        </w:rPr>
        <w:t>Previously in this course, you read about communication techniques in large groups. Read this section and pay close attention to the communication characteristics of small groups. In an essay of 200–400 words, compare and contrast communication in small and large groups. Discuss whether or not small group communication strategies are more effective than those used with larger groups.</w:t>
      </w:r>
    </w:p>
    <w:p w14:paraId="290748B6" w14:textId="77777777" w:rsidR="00912DAF" w:rsidRDefault="00912DAF">
      <w:pPr>
        <w:pStyle w:val="NormalWeb"/>
        <w:divId w:val="653484311"/>
        <w:rPr>
          <w:rFonts w:ascii="Arial" w:hAnsi="Arial" w:cs="Arial"/>
          <w:color w:val="000000"/>
          <w:sz w:val="27"/>
          <w:szCs w:val="27"/>
        </w:rPr>
      </w:pPr>
      <w:r>
        <w:rPr>
          <w:rFonts w:ascii="Arial" w:hAnsi="Arial" w:cs="Arial"/>
          <w:color w:val="000000"/>
          <w:sz w:val="27"/>
          <w:szCs w:val="27"/>
        </w:rPr>
        <w:t> </w:t>
      </w:r>
    </w:p>
    <w:p w14:paraId="177D2FFB" w14:textId="77777777" w:rsidR="00912DAF" w:rsidRDefault="00E574F7">
      <w:pPr>
        <w:divId w:val="202375258"/>
        <w:rPr>
          <w:rFonts w:ascii="Arial" w:eastAsia="Times New Roman" w:hAnsi="Arial" w:cs="Arial"/>
          <w:color w:val="000000"/>
          <w:sz w:val="27"/>
          <w:szCs w:val="27"/>
        </w:rPr>
      </w:pPr>
      <w:hyperlink r:id="rId10" w:tooltip="Dan Rockwells-The Three Pillars of High Performance Teams.pdf" w:history="1">
        <w:r w:rsidR="00912DAF">
          <w:rPr>
            <w:rStyle w:val="Hyperlink"/>
            <w:rFonts w:ascii="Arial" w:eastAsia="Times New Roman" w:hAnsi="Arial" w:cs="Arial"/>
            <w:sz w:val="27"/>
            <w:szCs w:val="27"/>
          </w:rPr>
          <w:t xml:space="preserve">Dan </w:t>
        </w:r>
        <w:proofErr w:type="spellStart"/>
        <w:r w:rsidR="00912DAF">
          <w:rPr>
            <w:rStyle w:val="Hyperlink"/>
            <w:rFonts w:ascii="Arial" w:eastAsia="Times New Roman" w:hAnsi="Arial" w:cs="Arial"/>
            <w:sz w:val="27"/>
            <w:szCs w:val="27"/>
          </w:rPr>
          <w:t>Rockwells</w:t>
        </w:r>
        <w:proofErr w:type="spellEnd"/>
        <w:r w:rsidR="00912DAF">
          <w:rPr>
            <w:rStyle w:val="Hyperlink"/>
            <w:rFonts w:ascii="Arial" w:eastAsia="Times New Roman" w:hAnsi="Arial" w:cs="Arial"/>
            <w:sz w:val="27"/>
            <w:szCs w:val="27"/>
          </w:rPr>
          <w:t xml:space="preserve">-The Three Pillars of High Performance </w:t>
        </w:r>
        <w:proofErr w:type="spellStart"/>
        <w:r w:rsidR="00912DAF">
          <w:rPr>
            <w:rStyle w:val="Hyperlink"/>
            <w:rFonts w:ascii="Arial" w:eastAsia="Times New Roman" w:hAnsi="Arial" w:cs="Arial"/>
            <w:sz w:val="27"/>
            <w:szCs w:val="27"/>
          </w:rPr>
          <w:t>Teams.pdf</w:t>
        </w:r>
        <w:proofErr w:type="spellEnd"/>
      </w:hyperlink>
    </w:p>
    <w:p w14:paraId="38A67D10" w14:textId="0EBDE0E8" w:rsidR="00912DAF" w:rsidRDefault="005A5B70">
      <w:pPr>
        <w:pStyle w:val="NormalWeb"/>
        <w:divId w:val="54091285"/>
        <w:rPr>
          <w:rFonts w:ascii="Arial" w:hAnsi="Arial" w:cs="Arial"/>
          <w:color w:val="000000"/>
          <w:sz w:val="27"/>
          <w:szCs w:val="27"/>
        </w:rPr>
      </w:pPr>
      <w:r>
        <w:rPr>
          <w:rFonts w:ascii="Arial" w:hAnsi="Arial" w:cs="Arial"/>
          <w:color w:val="000000"/>
          <w:sz w:val="27"/>
          <w:szCs w:val="27"/>
        </w:rPr>
        <w:t>8.</w:t>
      </w:r>
      <w:r w:rsidR="00912DAF">
        <w:rPr>
          <w:rFonts w:ascii="Arial" w:hAnsi="Arial" w:cs="Arial"/>
          <w:color w:val="000000"/>
          <w:sz w:val="27"/>
          <w:szCs w:val="27"/>
        </w:rPr>
        <w:t>Dan Rockwell ends this brief essay with two recap questions. Make sure that you can answer them for yourself before moving on to the next reading.</w:t>
      </w:r>
    </w:p>
    <w:p w14:paraId="66189039" w14:textId="77777777" w:rsidR="00D57003" w:rsidRDefault="00E574F7">
      <w:pPr>
        <w:divId w:val="1376615503"/>
        <w:rPr>
          <w:rFonts w:ascii="Arial" w:eastAsia="Times New Roman" w:hAnsi="Arial" w:cs="Arial"/>
          <w:color w:val="000000"/>
          <w:sz w:val="27"/>
          <w:szCs w:val="27"/>
        </w:rPr>
      </w:pPr>
      <w:hyperlink r:id="rId11" w:tooltip="Leadership and Small Group Communication.pdf" w:history="1">
        <w:r w:rsidR="00D57003">
          <w:rPr>
            <w:rStyle w:val="Hyperlink"/>
            <w:rFonts w:ascii="Arial" w:eastAsia="Times New Roman" w:hAnsi="Arial" w:cs="Arial"/>
            <w:sz w:val="27"/>
            <w:szCs w:val="27"/>
          </w:rPr>
          <w:t xml:space="preserve">Leadership and Small Group </w:t>
        </w:r>
        <w:proofErr w:type="spellStart"/>
        <w:r w:rsidR="00D57003">
          <w:rPr>
            <w:rStyle w:val="Hyperlink"/>
            <w:rFonts w:ascii="Arial" w:eastAsia="Times New Roman" w:hAnsi="Arial" w:cs="Arial"/>
            <w:sz w:val="27"/>
            <w:szCs w:val="27"/>
          </w:rPr>
          <w:t>Communication.pdf</w:t>
        </w:r>
        <w:proofErr w:type="spellEnd"/>
      </w:hyperlink>
    </w:p>
    <w:p w14:paraId="5DA26AA3" w14:textId="5238973C" w:rsidR="00D57003" w:rsidRDefault="005A5B70">
      <w:pPr>
        <w:pStyle w:val="NormalWeb"/>
        <w:divId w:val="253560255"/>
        <w:rPr>
          <w:rFonts w:ascii="Arial" w:hAnsi="Arial" w:cs="Arial"/>
          <w:color w:val="000000"/>
          <w:sz w:val="27"/>
          <w:szCs w:val="27"/>
        </w:rPr>
      </w:pPr>
      <w:r>
        <w:rPr>
          <w:rFonts w:ascii="Arial" w:hAnsi="Arial" w:cs="Arial"/>
          <w:color w:val="000000"/>
          <w:sz w:val="27"/>
          <w:szCs w:val="27"/>
        </w:rPr>
        <w:t>9.</w:t>
      </w:r>
      <w:r w:rsidR="00D57003">
        <w:rPr>
          <w:rFonts w:ascii="Arial" w:hAnsi="Arial" w:cs="Arial"/>
          <w:color w:val="000000"/>
          <w:sz w:val="27"/>
          <w:szCs w:val="27"/>
        </w:rPr>
        <w:t>Read the article and discuss whether or not it’s possible for a small group to perform effectively without a designated formal leader: why or why not? Express your thoughts in your journal, writing no less than two paragraphs.</w:t>
      </w:r>
    </w:p>
    <w:p w14:paraId="3AE1DCC3" w14:textId="77777777" w:rsidR="00D57003" w:rsidRDefault="00E574F7">
      <w:pPr>
        <w:divId w:val="63066146"/>
        <w:rPr>
          <w:rFonts w:ascii="Arial" w:eastAsia="Times New Roman" w:hAnsi="Arial" w:cs="Arial"/>
          <w:color w:val="000000"/>
          <w:sz w:val="27"/>
          <w:szCs w:val="27"/>
        </w:rPr>
      </w:pPr>
      <w:hyperlink r:id="rId12" w:tooltip="Decision Making in Groups.pdf" w:history="1">
        <w:r w:rsidR="00D57003">
          <w:rPr>
            <w:rStyle w:val="Hyperlink"/>
            <w:rFonts w:ascii="Arial" w:eastAsia="Times New Roman" w:hAnsi="Arial" w:cs="Arial"/>
            <w:sz w:val="27"/>
            <w:szCs w:val="27"/>
          </w:rPr>
          <w:t xml:space="preserve">Decision Making in </w:t>
        </w:r>
        <w:proofErr w:type="spellStart"/>
        <w:r w:rsidR="00D57003">
          <w:rPr>
            <w:rStyle w:val="Hyperlink"/>
            <w:rFonts w:ascii="Arial" w:eastAsia="Times New Roman" w:hAnsi="Arial" w:cs="Arial"/>
            <w:sz w:val="27"/>
            <w:szCs w:val="27"/>
          </w:rPr>
          <w:t>Groups.pdf</w:t>
        </w:r>
        <w:proofErr w:type="spellEnd"/>
      </w:hyperlink>
    </w:p>
    <w:p w14:paraId="528B572C" w14:textId="3BCA32E0" w:rsidR="00D57003" w:rsidRDefault="001964A6" w:rsidP="00E574F7">
      <w:pPr>
        <w:pStyle w:val="NormalWeb"/>
        <w:divId w:val="1025864807"/>
        <w:rPr>
          <w:rFonts w:ascii="Arial" w:hAnsi="Arial" w:cs="Arial"/>
          <w:color w:val="000000"/>
          <w:sz w:val="27"/>
          <w:szCs w:val="27"/>
        </w:rPr>
      </w:pPr>
      <w:r>
        <w:rPr>
          <w:rFonts w:ascii="Arial" w:hAnsi="Arial" w:cs="Arial"/>
          <w:color w:val="000000"/>
          <w:sz w:val="27"/>
          <w:szCs w:val="27"/>
        </w:rPr>
        <w:t>10.</w:t>
      </w:r>
      <w:r w:rsidR="00D57003">
        <w:rPr>
          <w:rFonts w:ascii="Arial" w:hAnsi="Arial" w:cs="Arial"/>
          <w:color w:val="000000"/>
          <w:sz w:val="27"/>
          <w:szCs w:val="27"/>
        </w:rPr>
        <w:t>Read this article, then list a couple situations in which you were involved in a groupthink scenario. Discuss the situation, what happened, and looking back on it now, what things could you have done to have helped to avoid it? Consider sharing your response on the discussion forum.</w:t>
      </w:r>
    </w:p>
    <w:p w14:paraId="469C1B5C" w14:textId="77777777" w:rsidR="00D57003" w:rsidRDefault="00D57003">
      <w:pPr>
        <w:pStyle w:val="NormalWeb"/>
        <w:divId w:val="1412695849"/>
        <w:rPr>
          <w:rFonts w:ascii="Arial" w:hAnsi="Arial" w:cs="Arial"/>
          <w:color w:val="000000"/>
          <w:sz w:val="27"/>
          <w:szCs w:val="27"/>
        </w:rPr>
      </w:pPr>
      <w:r>
        <w:rPr>
          <w:rFonts w:ascii="Arial" w:hAnsi="Arial" w:cs="Arial"/>
          <w:color w:val="000000"/>
          <w:sz w:val="27"/>
          <w:szCs w:val="27"/>
        </w:rPr>
        <w:t> </w:t>
      </w:r>
    </w:p>
    <w:p w14:paraId="6DD2733C" w14:textId="77777777" w:rsidR="00D57003" w:rsidRDefault="00E574F7">
      <w:pPr>
        <w:divId w:val="1548640818"/>
        <w:rPr>
          <w:rFonts w:ascii="Arial" w:eastAsia="Times New Roman" w:hAnsi="Arial" w:cs="Arial"/>
          <w:color w:val="000000"/>
          <w:sz w:val="27"/>
          <w:szCs w:val="27"/>
        </w:rPr>
      </w:pPr>
      <w:hyperlink r:id="rId13" w:tooltip="Martin Whites-Virtual Teams-Benefits and Challenges.pdf" w:history="1">
        <w:r w:rsidR="00D57003">
          <w:rPr>
            <w:rStyle w:val="Hyperlink"/>
            <w:rFonts w:ascii="Arial" w:eastAsia="Times New Roman" w:hAnsi="Arial" w:cs="Arial"/>
            <w:sz w:val="27"/>
            <w:szCs w:val="27"/>
          </w:rPr>
          <w:t xml:space="preserve">Martin Whites-Virtual Teams-Benefits and </w:t>
        </w:r>
        <w:proofErr w:type="spellStart"/>
        <w:r w:rsidR="00D57003">
          <w:rPr>
            <w:rStyle w:val="Hyperlink"/>
            <w:rFonts w:ascii="Arial" w:eastAsia="Times New Roman" w:hAnsi="Arial" w:cs="Arial"/>
            <w:sz w:val="27"/>
            <w:szCs w:val="27"/>
          </w:rPr>
          <w:t>Challenges.pdf</w:t>
        </w:r>
        <w:proofErr w:type="spellEnd"/>
      </w:hyperlink>
    </w:p>
    <w:p w14:paraId="3D9BA455" w14:textId="0375F30D" w:rsidR="00D57003" w:rsidRDefault="00E574F7">
      <w:pPr>
        <w:pStyle w:val="NormalWeb"/>
        <w:divId w:val="1144663245"/>
        <w:rPr>
          <w:rFonts w:ascii="Arial" w:hAnsi="Arial" w:cs="Arial"/>
          <w:color w:val="000000"/>
          <w:sz w:val="27"/>
          <w:szCs w:val="27"/>
        </w:rPr>
      </w:pPr>
      <w:r>
        <w:rPr>
          <w:rFonts w:ascii="Arial" w:hAnsi="Arial" w:cs="Arial"/>
          <w:color w:val="000000"/>
          <w:sz w:val="27"/>
          <w:szCs w:val="27"/>
        </w:rPr>
        <w:t>11.</w:t>
      </w:r>
      <w:r w:rsidR="00D57003">
        <w:rPr>
          <w:rFonts w:ascii="Arial" w:hAnsi="Arial" w:cs="Arial"/>
          <w:color w:val="000000"/>
          <w:sz w:val="27"/>
          <w:szCs w:val="27"/>
        </w:rPr>
        <w:t>Read the article and consider whether or not virtual teams benefit or harm group productivity. How should managers lead virtual teams, keeping in mind that team members or subordinates are at remote locations. Have you ever worked within a virtual team?</w:t>
      </w:r>
    </w:p>
    <w:p w14:paraId="16FC1B23" w14:textId="77777777" w:rsidR="0035590D" w:rsidRDefault="0035590D"/>
    <w:sectPr w:rsidR="003559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90D"/>
    <w:rsid w:val="001608D6"/>
    <w:rsid w:val="001964A6"/>
    <w:rsid w:val="0035590D"/>
    <w:rsid w:val="003A0027"/>
    <w:rsid w:val="005A5B70"/>
    <w:rsid w:val="00807E7A"/>
    <w:rsid w:val="0083032A"/>
    <w:rsid w:val="00912DAF"/>
    <w:rsid w:val="00D57003"/>
    <w:rsid w:val="00E57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6DE615"/>
  <w15:chartTrackingRefBased/>
  <w15:docId w15:val="{2AE5DCCB-87EF-9242-8A23-F1ECC540D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5590D"/>
    <w:rPr>
      <w:color w:val="0000FF"/>
      <w:u w:val="single"/>
    </w:rPr>
  </w:style>
  <w:style w:type="paragraph" w:styleId="NormalWeb">
    <w:name w:val="Normal (Web)"/>
    <w:basedOn w:val="Normal"/>
    <w:uiPriority w:val="99"/>
    <w:semiHidden/>
    <w:unhideWhenUsed/>
    <w:rsid w:val="0035590D"/>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989408">
      <w:marLeft w:val="0"/>
      <w:marRight w:val="0"/>
      <w:marTop w:val="0"/>
      <w:marBottom w:val="0"/>
      <w:divBdr>
        <w:top w:val="none" w:sz="0" w:space="0" w:color="auto"/>
        <w:left w:val="none" w:sz="0" w:space="0" w:color="auto"/>
        <w:bottom w:val="none" w:sz="0" w:space="0" w:color="auto"/>
        <w:right w:val="none" w:sz="0" w:space="0" w:color="auto"/>
      </w:divBdr>
      <w:divsChild>
        <w:div w:id="60451891">
          <w:marLeft w:val="0"/>
          <w:marRight w:val="0"/>
          <w:marTop w:val="0"/>
          <w:marBottom w:val="0"/>
          <w:divBdr>
            <w:top w:val="none" w:sz="0" w:space="0" w:color="auto"/>
            <w:left w:val="none" w:sz="0" w:space="0" w:color="auto"/>
            <w:bottom w:val="none" w:sz="0" w:space="0" w:color="auto"/>
            <w:right w:val="none" w:sz="0" w:space="0" w:color="auto"/>
          </w:divBdr>
        </w:div>
        <w:div w:id="488860720">
          <w:marLeft w:val="0"/>
          <w:marRight w:val="0"/>
          <w:marTop w:val="0"/>
          <w:marBottom w:val="0"/>
          <w:divBdr>
            <w:top w:val="none" w:sz="0" w:space="0" w:color="auto"/>
            <w:left w:val="none" w:sz="0" w:space="0" w:color="auto"/>
            <w:bottom w:val="none" w:sz="0" w:space="0" w:color="auto"/>
            <w:right w:val="none" w:sz="0" w:space="0" w:color="auto"/>
          </w:divBdr>
          <w:divsChild>
            <w:div w:id="699084544">
              <w:marLeft w:val="0"/>
              <w:marRight w:val="0"/>
              <w:marTop w:val="0"/>
              <w:marBottom w:val="0"/>
              <w:divBdr>
                <w:top w:val="none" w:sz="0" w:space="0" w:color="auto"/>
                <w:left w:val="none" w:sz="0" w:space="0" w:color="auto"/>
                <w:bottom w:val="none" w:sz="0" w:space="0" w:color="auto"/>
                <w:right w:val="none" w:sz="0" w:space="0" w:color="auto"/>
              </w:divBdr>
              <w:divsChild>
                <w:div w:id="18822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630215">
      <w:bodyDiv w:val="1"/>
      <w:marLeft w:val="0"/>
      <w:marRight w:val="0"/>
      <w:marTop w:val="0"/>
      <w:marBottom w:val="0"/>
      <w:divBdr>
        <w:top w:val="none" w:sz="0" w:space="0" w:color="auto"/>
        <w:left w:val="none" w:sz="0" w:space="0" w:color="auto"/>
        <w:bottom w:val="none" w:sz="0" w:space="0" w:color="auto"/>
        <w:right w:val="none" w:sz="0" w:space="0" w:color="auto"/>
      </w:divBdr>
      <w:divsChild>
        <w:div w:id="1541163894">
          <w:marLeft w:val="0"/>
          <w:marRight w:val="0"/>
          <w:marTop w:val="0"/>
          <w:marBottom w:val="0"/>
          <w:divBdr>
            <w:top w:val="none" w:sz="0" w:space="0" w:color="auto"/>
            <w:left w:val="none" w:sz="0" w:space="0" w:color="auto"/>
            <w:bottom w:val="none" w:sz="0" w:space="0" w:color="auto"/>
            <w:right w:val="none" w:sz="0" w:space="0" w:color="auto"/>
          </w:divBdr>
          <w:divsChild>
            <w:div w:id="1316838668">
              <w:marLeft w:val="0"/>
              <w:marRight w:val="0"/>
              <w:marTop w:val="0"/>
              <w:marBottom w:val="0"/>
              <w:divBdr>
                <w:top w:val="none" w:sz="0" w:space="0" w:color="auto"/>
                <w:left w:val="none" w:sz="0" w:space="0" w:color="auto"/>
                <w:bottom w:val="none" w:sz="0" w:space="0" w:color="auto"/>
                <w:right w:val="none" w:sz="0" w:space="0" w:color="auto"/>
              </w:divBdr>
            </w:div>
            <w:div w:id="996106713">
              <w:marLeft w:val="0"/>
              <w:marRight w:val="0"/>
              <w:marTop w:val="0"/>
              <w:marBottom w:val="0"/>
              <w:divBdr>
                <w:top w:val="none" w:sz="0" w:space="0" w:color="auto"/>
                <w:left w:val="none" w:sz="0" w:space="0" w:color="auto"/>
                <w:bottom w:val="none" w:sz="0" w:space="0" w:color="auto"/>
                <w:right w:val="none" w:sz="0" w:space="0" w:color="auto"/>
              </w:divBdr>
              <w:divsChild>
                <w:div w:id="1395859837">
                  <w:marLeft w:val="0"/>
                  <w:marRight w:val="0"/>
                  <w:marTop w:val="0"/>
                  <w:marBottom w:val="0"/>
                  <w:divBdr>
                    <w:top w:val="none" w:sz="0" w:space="0" w:color="auto"/>
                    <w:left w:val="none" w:sz="0" w:space="0" w:color="auto"/>
                    <w:bottom w:val="none" w:sz="0" w:space="0" w:color="auto"/>
                    <w:right w:val="none" w:sz="0" w:space="0" w:color="auto"/>
                  </w:divBdr>
                  <w:divsChild>
                    <w:div w:id="65348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238920">
          <w:marLeft w:val="0"/>
          <w:marRight w:val="0"/>
          <w:marTop w:val="0"/>
          <w:marBottom w:val="0"/>
          <w:divBdr>
            <w:top w:val="none" w:sz="0" w:space="0" w:color="auto"/>
            <w:left w:val="none" w:sz="0" w:space="0" w:color="auto"/>
            <w:bottom w:val="none" w:sz="0" w:space="0" w:color="auto"/>
            <w:right w:val="none" w:sz="0" w:space="0" w:color="auto"/>
          </w:divBdr>
          <w:divsChild>
            <w:div w:id="202375258">
              <w:marLeft w:val="0"/>
              <w:marRight w:val="0"/>
              <w:marTop w:val="0"/>
              <w:marBottom w:val="0"/>
              <w:divBdr>
                <w:top w:val="none" w:sz="0" w:space="0" w:color="auto"/>
                <w:left w:val="none" w:sz="0" w:space="0" w:color="auto"/>
                <w:bottom w:val="none" w:sz="0" w:space="0" w:color="auto"/>
                <w:right w:val="none" w:sz="0" w:space="0" w:color="auto"/>
              </w:divBdr>
            </w:div>
            <w:div w:id="1288437981">
              <w:marLeft w:val="0"/>
              <w:marRight w:val="0"/>
              <w:marTop w:val="0"/>
              <w:marBottom w:val="0"/>
              <w:divBdr>
                <w:top w:val="none" w:sz="0" w:space="0" w:color="auto"/>
                <w:left w:val="none" w:sz="0" w:space="0" w:color="auto"/>
                <w:bottom w:val="none" w:sz="0" w:space="0" w:color="auto"/>
                <w:right w:val="none" w:sz="0" w:space="0" w:color="auto"/>
              </w:divBdr>
              <w:divsChild>
                <w:div w:id="1798529456">
                  <w:marLeft w:val="0"/>
                  <w:marRight w:val="0"/>
                  <w:marTop w:val="0"/>
                  <w:marBottom w:val="0"/>
                  <w:divBdr>
                    <w:top w:val="none" w:sz="0" w:space="0" w:color="auto"/>
                    <w:left w:val="none" w:sz="0" w:space="0" w:color="auto"/>
                    <w:bottom w:val="none" w:sz="0" w:space="0" w:color="auto"/>
                    <w:right w:val="none" w:sz="0" w:space="0" w:color="auto"/>
                  </w:divBdr>
                  <w:divsChild>
                    <w:div w:id="5409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69654">
      <w:bodyDiv w:val="1"/>
      <w:marLeft w:val="0"/>
      <w:marRight w:val="0"/>
      <w:marTop w:val="0"/>
      <w:marBottom w:val="0"/>
      <w:divBdr>
        <w:top w:val="none" w:sz="0" w:space="0" w:color="auto"/>
        <w:left w:val="none" w:sz="0" w:space="0" w:color="auto"/>
        <w:bottom w:val="none" w:sz="0" w:space="0" w:color="auto"/>
        <w:right w:val="none" w:sz="0" w:space="0" w:color="auto"/>
      </w:divBdr>
      <w:divsChild>
        <w:div w:id="1454061625">
          <w:marLeft w:val="0"/>
          <w:marRight w:val="0"/>
          <w:marTop w:val="0"/>
          <w:marBottom w:val="0"/>
          <w:divBdr>
            <w:top w:val="none" w:sz="0" w:space="0" w:color="auto"/>
            <w:left w:val="none" w:sz="0" w:space="0" w:color="auto"/>
            <w:bottom w:val="none" w:sz="0" w:space="0" w:color="auto"/>
            <w:right w:val="none" w:sz="0" w:space="0" w:color="auto"/>
          </w:divBdr>
          <w:divsChild>
            <w:div w:id="1376615503">
              <w:marLeft w:val="0"/>
              <w:marRight w:val="0"/>
              <w:marTop w:val="0"/>
              <w:marBottom w:val="0"/>
              <w:divBdr>
                <w:top w:val="none" w:sz="0" w:space="0" w:color="auto"/>
                <w:left w:val="none" w:sz="0" w:space="0" w:color="auto"/>
                <w:bottom w:val="none" w:sz="0" w:space="0" w:color="auto"/>
                <w:right w:val="none" w:sz="0" w:space="0" w:color="auto"/>
              </w:divBdr>
            </w:div>
            <w:div w:id="1095251330">
              <w:marLeft w:val="0"/>
              <w:marRight w:val="0"/>
              <w:marTop w:val="0"/>
              <w:marBottom w:val="0"/>
              <w:divBdr>
                <w:top w:val="none" w:sz="0" w:space="0" w:color="auto"/>
                <w:left w:val="none" w:sz="0" w:space="0" w:color="auto"/>
                <w:bottom w:val="none" w:sz="0" w:space="0" w:color="auto"/>
                <w:right w:val="none" w:sz="0" w:space="0" w:color="auto"/>
              </w:divBdr>
              <w:divsChild>
                <w:div w:id="215549647">
                  <w:marLeft w:val="0"/>
                  <w:marRight w:val="0"/>
                  <w:marTop w:val="0"/>
                  <w:marBottom w:val="0"/>
                  <w:divBdr>
                    <w:top w:val="none" w:sz="0" w:space="0" w:color="auto"/>
                    <w:left w:val="none" w:sz="0" w:space="0" w:color="auto"/>
                    <w:bottom w:val="none" w:sz="0" w:space="0" w:color="auto"/>
                    <w:right w:val="none" w:sz="0" w:space="0" w:color="auto"/>
                  </w:divBdr>
                  <w:divsChild>
                    <w:div w:id="25356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171609">
          <w:marLeft w:val="0"/>
          <w:marRight w:val="0"/>
          <w:marTop w:val="0"/>
          <w:marBottom w:val="0"/>
          <w:divBdr>
            <w:top w:val="none" w:sz="0" w:space="0" w:color="auto"/>
            <w:left w:val="none" w:sz="0" w:space="0" w:color="auto"/>
            <w:bottom w:val="none" w:sz="0" w:space="0" w:color="auto"/>
            <w:right w:val="none" w:sz="0" w:space="0" w:color="auto"/>
          </w:divBdr>
          <w:divsChild>
            <w:div w:id="63066146">
              <w:marLeft w:val="0"/>
              <w:marRight w:val="0"/>
              <w:marTop w:val="0"/>
              <w:marBottom w:val="0"/>
              <w:divBdr>
                <w:top w:val="none" w:sz="0" w:space="0" w:color="auto"/>
                <w:left w:val="none" w:sz="0" w:space="0" w:color="auto"/>
                <w:bottom w:val="none" w:sz="0" w:space="0" w:color="auto"/>
                <w:right w:val="none" w:sz="0" w:space="0" w:color="auto"/>
              </w:divBdr>
            </w:div>
            <w:div w:id="1889410601">
              <w:marLeft w:val="0"/>
              <w:marRight w:val="0"/>
              <w:marTop w:val="0"/>
              <w:marBottom w:val="0"/>
              <w:divBdr>
                <w:top w:val="none" w:sz="0" w:space="0" w:color="auto"/>
                <w:left w:val="none" w:sz="0" w:space="0" w:color="auto"/>
                <w:bottom w:val="none" w:sz="0" w:space="0" w:color="auto"/>
                <w:right w:val="none" w:sz="0" w:space="0" w:color="auto"/>
              </w:divBdr>
              <w:divsChild>
                <w:div w:id="1179662923">
                  <w:marLeft w:val="0"/>
                  <w:marRight w:val="0"/>
                  <w:marTop w:val="0"/>
                  <w:marBottom w:val="0"/>
                  <w:divBdr>
                    <w:top w:val="none" w:sz="0" w:space="0" w:color="auto"/>
                    <w:left w:val="none" w:sz="0" w:space="0" w:color="auto"/>
                    <w:bottom w:val="none" w:sz="0" w:space="0" w:color="auto"/>
                    <w:right w:val="none" w:sz="0" w:space="0" w:color="auto"/>
                  </w:divBdr>
                  <w:divsChild>
                    <w:div w:id="102586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290853">
          <w:marLeft w:val="0"/>
          <w:marRight w:val="0"/>
          <w:marTop w:val="0"/>
          <w:marBottom w:val="0"/>
          <w:divBdr>
            <w:top w:val="none" w:sz="0" w:space="0" w:color="auto"/>
            <w:left w:val="none" w:sz="0" w:space="0" w:color="auto"/>
            <w:bottom w:val="none" w:sz="0" w:space="0" w:color="auto"/>
            <w:right w:val="none" w:sz="0" w:space="0" w:color="auto"/>
          </w:divBdr>
          <w:divsChild>
            <w:div w:id="1700006595">
              <w:marLeft w:val="0"/>
              <w:marRight w:val="0"/>
              <w:marTop w:val="0"/>
              <w:marBottom w:val="0"/>
              <w:divBdr>
                <w:top w:val="none" w:sz="0" w:space="0" w:color="auto"/>
                <w:left w:val="none" w:sz="0" w:space="0" w:color="auto"/>
                <w:bottom w:val="none" w:sz="0" w:space="0" w:color="auto"/>
                <w:right w:val="none" w:sz="0" w:space="0" w:color="auto"/>
              </w:divBdr>
            </w:div>
            <w:div w:id="1613589633">
              <w:marLeft w:val="0"/>
              <w:marRight w:val="0"/>
              <w:marTop w:val="0"/>
              <w:marBottom w:val="0"/>
              <w:divBdr>
                <w:top w:val="none" w:sz="0" w:space="0" w:color="auto"/>
                <w:left w:val="none" w:sz="0" w:space="0" w:color="auto"/>
                <w:bottom w:val="none" w:sz="0" w:space="0" w:color="auto"/>
                <w:right w:val="none" w:sz="0" w:space="0" w:color="auto"/>
              </w:divBdr>
              <w:divsChild>
                <w:div w:id="956136856">
                  <w:marLeft w:val="0"/>
                  <w:marRight w:val="0"/>
                  <w:marTop w:val="0"/>
                  <w:marBottom w:val="0"/>
                  <w:divBdr>
                    <w:top w:val="none" w:sz="0" w:space="0" w:color="auto"/>
                    <w:left w:val="none" w:sz="0" w:space="0" w:color="auto"/>
                    <w:bottom w:val="none" w:sz="0" w:space="0" w:color="auto"/>
                    <w:right w:val="none" w:sz="0" w:space="0" w:color="auto"/>
                  </w:divBdr>
                  <w:divsChild>
                    <w:div w:id="141269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445281">
          <w:marLeft w:val="0"/>
          <w:marRight w:val="0"/>
          <w:marTop w:val="0"/>
          <w:marBottom w:val="0"/>
          <w:divBdr>
            <w:top w:val="none" w:sz="0" w:space="0" w:color="auto"/>
            <w:left w:val="none" w:sz="0" w:space="0" w:color="auto"/>
            <w:bottom w:val="none" w:sz="0" w:space="0" w:color="auto"/>
            <w:right w:val="none" w:sz="0" w:space="0" w:color="auto"/>
          </w:divBdr>
          <w:divsChild>
            <w:div w:id="1548640818">
              <w:marLeft w:val="0"/>
              <w:marRight w:val="0"/>
              <w:marTop w:val="0"/>
              <w:marBottom w:val="0"/>
              <w:divBdr>
                <w:top w:val="none" w:sz="0" w:space="0" w:color="auto"/>
                <w:left w:val="none" w:sz="0" w:space="0" w:color="auto"/>
                <w:bottom w:val="none" w:sz="0" w:space="0" w:color="auto"/>
                <w:right w:val="none" w:sz="0" w:space="0" w:color="auto"/>
              </w:divBdr>
            </w:div>
            <w:div w:id="1721899663">
              <w:marLeft w:val="0"/>
              <w:marRight w:val="0"/>
              <w:marTop w:val="0"/>
              <w:marBottom w:val="0"/>
              <w:divBdr>
                <w:top w:val="none" w:sz="0" w:space="0" w:color="auto"/>
                <w:left w:val="none" w:sz="0" w:space="0" w:color="auto"/>
                <w:bottom w:val="none" w:sz="0" w:space="0" w:color="auto"/>
                <w:right w:val="none" w:sz="0" w:space="0" w:color="auto"/>
              </w:divBdr>
              <w:divsChild>
                <w:div w:id="1345784692">
                  <w:marLeft w:val="0"/>
                  <w:marRight w:val="0"/>
                  <w:marTop w:val="0"/>
                  <w:marBottom w:val="0"/>
                  <w:divBdr>
                    <w:top w:val="none" w:sz="0" w:space="0" w:color="auto"/>
                    <w:left w:val="none" w:sz="0" w:space="0" w:color="auto"/>
                    <w:bottom w:val="none" w:sz="0" w:space="0" w:color="auto"/>
                    <w:right w:val="none" w:sz="0" w:space="0" w:color="auto"/>
                  </w:divBdr>
                  <w:divsChild>
                    <w:div w:id="114466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572542">
      <w:bodyDiv w:val="1"/>
      <w:marLeft w:val="0"/>
      <w:marRight w:val="0"/>
      <w:marTop w:val="0"/>
      <w:marBottom w:val="0"/>
      <w:divBdr>
        <w:top w:val="none" w:sz="0" w:space="0" w:color="auto"/>
        <w:left w:val="none" w:sz="0" w:space="0" w:color="auto"/>
        <w:bottom w:val="none" w:sz="0" w:space="0" w:color="auto"/>
        <w:right w:val="none" w:sz="0" w:space="0" w:color="auto"/>
      </w:divBdr>
      <w:divsChild>
        <w:div w:id="102002522">
          <w:marLeft w:val="0"/>
          <w:marRight w:val="0"/>
          <w:marTop w:val="0"/>
          <w:marBottom w:val="0"/>
          <w:divBdr>
            <w:top w:val="none" w:sz="0" w:space="0" w:color="auto"/>
            <w:left w:val="none" w:sz="0" w:space="0" w:color="auto"/>
            <w:bottom w:val="none" w:sz="0" w:space="0" w:color="auto"/>
            <w:right w:val="none" w:sz="0" w:space="0" w:color="auto"/>
          </w:divBdr>
          <w:divsChild>
            <w:div w:id="53046813">
              <w:marLeft w:val="0"/>
              <w:marRight w:val="0"/>
              <w:marTop w:val="0"/>
              <w:marBottom w:val="0"/>
              <w:divBdr>
                <w:top w:val="none" w:sz="0" w:space="0" w:color="auto"/>
                <w:left w:val="none" w:sz="0" w:space="0" w:color="auto"/>
                <w:bottom w:val="none" w:sz="0" w:space="0" w:color="auto"/>
                <w:right w:val="none" w:sz="0" w:space="0" w:color="auto"/>
              </w:divBdr>
            </w:div>
            <w:div w:id="1654331410">
              <w:marLeft w:val="0"/>
              <w:marRight w:val="0"/>
              <w:marTop w:val="0"/>
              <w:marBottom w:val="0"/>
              <w:divBdr>
                <w:top w:val="none" w:sz="0" w:space="0" w:color="auto"/>
                <w:left w:val="none" w:sz="0" w:space="0" w:color="auto"/>
                <w:bottom w:val="none" w:sz="0" w:space="0" w:color="auto"/>
                <w:right w:val="none" w:sz="0" w:space="0" w:color="auto"/>
              </w:divBdr>
              <w:divsChild>
                <w:div w:id="2031643998">
                  <w:marLeft w:val="0"/>
                  <w:marRight w:val="0"/>
                  <w:marTop w:val="0"/>
                  <w:marBottom w:val="0"/>
                  <w:divBdr>
                    <w:top w:val="none" w:sz="0" w:space="0" w:color="auto"/>
                    <w:left w:val="none" w:sz="0" w:space="0" w:color="auto"/>
                    <w:bottom w:val="none" w:sz="0" w:space="0" w:color="auto"/>
                    <w:right w:val="none" w:sz="0" w:space="0" w:color="auto"/>
                  </w:divBdr>
                  <w:divsChild>
                    <w:div w:id="179039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627792">
          <w:marLeft w:val="0"/>
          <w:marRight w:val="0"/>
          <w:marTop w:val="0"/>
          <w:marBottom w:val="0"/>
          <w:divBdr>
            <w:top w:val="none" w:sz="0" w:space="0" w:color="auto"/>
            <w:left w:val="none" w:sz="0" w:space="0" w:color="auto"/>
            <w:bottom w:val="none" w:sz="0" w:space="0" w:color="auto"/>
            <w:right w:val="none" w:sz="0" w:space="0" w:color="auto"/>
          </w:divBdr>
          <w:divsChild>
            <w:div w:id="2101173832">
              <w:marLeft w:val="0"/>
              <w:marRight w:val="0"/>
              <w:marTop w:val="0"/>
              <w:marBottom w:val="0"/>
              <w:divBdr>
                <w:top w:val="none" w:sz="0" w:space="0" w:color="auto"/>
                <w:left w:val="none" w:sz="0" w:space="0" w:color="auto"/>
                <w:bottom w:val="none" w:sz="0" w:space="0" w:color="auto"/>
                <w:right w:val="none" w:sz="0" w:space="0" w:color="auto"/>
              </w:divBdr>
            </w:div>
            <w:div w:id="367799377">
              <w:marLeft w:val="0"/>
              <w:marRight w:val="0"/>
              <w:marTop w:val="0"/>
              <w:marBottom w:val="0"/>
              <w:divBdr>
                <w:top w:val="none" w:sz="0" w:space="0" w:color="auto"/>
                <w:left w:val="none" w:sz="0" w:space="0" w:color="auto"/>
                <w:bottom w:val="none" w:sz="0" w:space="0" w:color="auto"/>
                <w:right w:val="none" w:sz="0" w:space="0" w:color="auto"/>
              </w:divBdr>
              <w:divsChild>
                <w:div w:id="296110456">
                  <w:marLeft w:val="0"/>
                  <w:marRight w:val="0"/>
                  <w:marTop w:val="0"/>
                  <w:marBottom w:val="0"/>
                  <w:divBdr>
                    <w:top w:val="none" w:sz="0" w:space="0" w:color="auto"/>
                    <w:left w:val="none" w:sz="0" w:space="0" w:color="auto"/>
                    <w:bottom w:val="none" w:sz="0" w:space="0" w:color="auto"/>
                    <w:right w:val="none" w:sz="0" w:space="0" w:color="auto"/>
                  </w:divBdr>
                  <w:divsChild>
                    <w:div w:id="47371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047057">
      <w:marLeft w:val="0"/>
      <w:marRight w:val="0"/>
      <w:marTop w:val="0"/>
      <w:marBottom w:val="0"/>
      <w:divBdr>
        <w:top w:val="none" w:sz="0" w:space="0" w:color="auto"/>
        <w:left w:val="none" w:sz="0" w:space="0" w:color="auto"/>
        <w:bottom w:val="none" w:sz="0" w:space="0" w:color="auto"/>
        <w:right w:val="none" w:sz="0" w:space="0" w:color="auto"/>
      </w:divBdr>
      <w:divsChild>
        <w:div w:id="1146434622">
          <w:marLeft w:val="0"/>
          <w:marRight w:val="0"/>
          <w:marTop w:val="0"/>
          <w:marBottom w:val="0"/>
          <w:divBdr>
            <w:top w:val="none" w:sz="0" w:space="0" w:color="auto"/>
            <w:left w:val="none" w:sz="0" w:space="0" w:color="auto"/>
            <w:bottom w:val="none" w:sz="0" w:space="0" w:color="auto"/>
            <w:right w:val="none" w:sz="0" w:space="0" w:color="auto"/>
          </w:divBdr>
        </w:div>
        <w:div w:id="2135784239">
          <w:marLeft w:val="0"/>
          <w:marRight w:val="0"/>
          <w:marTop w:val="0"/>
          <w:marBottom w:val="0"/>
          <w:divBdr>
            <w:top w:val="none" w:sz="0" w:space="0" w:color="auto"/>
            <w:left w:val="none" w:sz="0" w:space="0" w:color="auto"/>
            <w:bottom w:val="none" w:sz="0" w:space="0" w:color="auto"/>
            <w:right w:val="none" w:sz="0" w:space="0" w:color="auto"/>
          </w:divBdr>
          <w:divsChild>
            <w:div w:id="2061244271">
              <w:marLeft w:val="0"/>
              <w:marRight w:val="0"/>
              <w:marTop w:val="0"/>
              <w:marBottom w:val="0"/>
              <w:divBdr>
                <w:top w:val="none" w:sz="0" w:space="0" w:color="auto"/>
                <w:left w:val="none" w:sz="0" w:space="0" w:color="auto"/>
                <w:bottom w:val="none" w:sz="0" w:space="0" w:color="auto"/>
                <w:right w:val="none" w:sz="0" w:space="0" w:color="auto"/>
              </w:divBdr>
              <w:divsChild>
                <w:div w:id="138991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497031">
      <w:bodyDiv w:val="1"/>
      <w:marLeft w:val="0"/>
      <w:marRight w:val="0"/>
      <w:marTop w:val="0"/>
      <w:marBottom w:val="0"/>
      <w:divBdr>
        <w:top w:val="none" w:sz="0" w:space="0" w:color="auto"/>
        <w:left w:val="none" w:sz="0" w:space="0" w:color="auto"/>
        <w:bottom w:val="none" w:sz="0" w:space="0" w:color="auto"/>
        <w:right w:val="none" w:sz="0" w:space="0" w:color="auto"/>
      </w:divBdr>
      <w:divsChild>
        <w:div w:id="2076314411">
          <w:marLeft w:val="0"/>
          <w:marRight w:val="0"/>
          <w:marTop w:val="0"/>
          <w:marBottom w:val="0"/>
          <w:divBdr>
            <w:top w:val="none" w:sz="0" w:space="0" w:color="auto"/>
            <w:left w:val="none" w:sz="0" w:space="0" w:color="auto"/>
            <w:bottom w:val="none" w:sz="0" w:space="0" w:color="auto"/>
            <w:right w:val="none" w:sz="0" w:space="0" w:color="auto"/>
          </w:divBdr>
          <w:divsChild>
            <w:div w:id="1051736523">
              <w:marLeft w:val="0"/>
              <w:marRight w:val="0"/>
              <w:marTop w:val="0"/>
              <w:marBottom w:val="0"/>
              <w:divBdr>
                <w:top w:val="none" w:sz="0" w:space="0" w:color="auto"/>
                <w:left w:val="none" w:sz="0" w:space="0" w:color="auto"/>
                <w:bottom w:val="none" w:sz="0" w:space="0" w:color="auto"/>
                <w:right w:val="none" w:sz="0" w:space="0" w:color="auto"/>
              </w:divBdr>
            </w:div>
            <w:div w:id="485436339">
              <w:marLeft w:val="0"/>
              <w:marRight w:val="0"/>
              <w:marTop w:val="0"/>
              <w:marBottom w:val="0"/>
              <w:divBdr>
                <w:top w:val="none" w:sz="0" w:space="0" w:color="auto"/>
                <w:left w:val="none" w:sz="0" w:space="0" w:color="auto"/>
                <w:bottom w:val="none" w:sz="0" w:space="0" w:color="auto"/>
                <w:right w:val="none" w:sz="0" w:space="0" w:color="auto"/>
              </w:divBdr>
              <w:divsChild>
                <w:div w:id="147209474">
                  <w:marLeft w:val="0"/>
                  <w:marRight w:val="0"/>
                  <w:marTop w:val="0"/>
                  <w:marBottom w:val="0"/>
                  <w:divBdr>
                    <w:top w:val="none" w:sz="0" w:space="0" w:color="auto"/>
                    <w:left w:val="none" w:sz="0" w:space="0" w:color="auto"/>
                    <w:bottom w:val="none" w:sz="0" w:space="0" w:color="auto"/>
                    <w:right w:val="none" w:sz="0" w:space="0" w:color="auto"/>
                  </w:divBdr>
                  <w:divsChild>
                    <w:div w:id="91570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605734">
          <w:marLeft w:val="0"/>
          <w:marRight w:val="0"/>
          <w:marTop w:val="0"/>
          <w:marBottom w:val="0"/>
          <w:divBdr>
            <w:top w:val="none" w:sz="0" w:space="0" w:color="auto"/>
            <w:left w:val="none" w:sz="0" w:space="0" w:color="auto"/>
            <w:bottom w:val="none" w:sz="0" w:space="0" w:color="auto"/>
            <w:right w:val="none" w:sz="0" w:space="0" w:color="auto"/>
          </w:divBdr>
          <w:divsChild>
            <w:div w:id="1991054060">
              <w:marLeft w:val="0"/>
              <w:marRight w:val="0"/>
              <w:marTop w:val="0"/>
              <w:marBottom w:val="0"/>
              <w:divBdr>
                <w:top w:val="none" w:sz="0" w:space="0" w:color="auto"/>
                <w:left w:val="none" w:sz="0" w:space="0" w:color="auto"/>
                <w:bottom w:val="none" w:sz="0" w:space="0" w:color="auto"/>
                <w:right w:val="none" w:sz="0" w:space="0" w:color="auto"/>
              </w:divBdr>
            </w:div>
            <w:div w:id="1390616204">
              <w:marLeft w:val="0"/>
              <w:marRight w:val="0"/>
              <w:marTop w:val="0"/>
              <w:marBottom w:val="0"/>
              <w:divBdr>
                <w:top w:val="none" w:sz="0" w:space="0" w:color="auto"/>
                <w:left w:val="none" w:sz="0" w:space="0" w:color="auto"/>
                <w:bottom w:val="none" w:sz="0" w:space="0" w:color="auto"/>
                <w:right w:val="none" w:sz="0" w:space="0" w:color="auto"/>
              </w:divBdr>
              <w:divsChild>
                <w:div w:id="515733855">
                  <w:marLeft w:val="0"/>
                  <w:marRight w:val="0"/>
                  <w:marTop w:val="0"/>
                  <w:marBottom w:val="0"/>
                  <w:divBdr>
                    <w:top w:val="none" w:sz="0" w:space="0" w:color="auto"/>
                    <w:left w:val="none" w:sz="0" w:space="0" w:color="auto"/>
                    <w:bottom w:val="none" w:sz="0" w:space="0" w:color="auto"/>
                    <w:right w:val="none" w:sz="0" w:space="0" w:color="auto"/>
                  </w:divBdr>
                  <w:divsChild>
                    <w:div w:id="175146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845270">
          <w:marLeft w:val="0"/>
          <w:marRight w:val="0"/>
          <w:marTop w:val="0"/>
          <w:marBottom w:val="0"/>
          <w:divBdr>
            <w:top w:val="none" w:sz="0" w:space="0" w:color="auto"/>
            <w:left w:val="none" w:sz="0" w:space="0" w:color="auto"/>
            <w:bottom w:val="none" w:sz="0" w:space="0" w:color="auto"/>
            <w:right w:val="none" w:sz="0" w:space="0" w:color="auto"/>
          </w:divBdr>
          <w:divsChild>
            <w:div w:id="1504974043">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0"/>
              <w:marBottom w:val="0"/>
              <w:divBdr>
                <w:top w:val="none" w:sz="0" w:space="0" w:color="auto"/>
                <w:left w:val="none" w:sz="0" w:space="0" w:color="auto"/>
                <w:bottom w:val="none" w:sz="0" w:space="0" w:color="auto"/>
                <w:right w:val="none" w:sz="0" w:space="0" w:color="auto"/>
              </w:divBdr>
              <w:divsChild>
                <w:div w:id="883709443">
                  <w:marLeft w:val="0"/>
                  <w:marRight w:val="0"/>
                  <w:marTop w:val="0"/>
                  <w:marBottom w:val="0"/>
                  <w:divBdr>
                    <w:top w:val="none" w:sz="0" w:space="0" w:color="auto"/>
                    <w:left w:val="none" w:sz="0" w:space="0" w:color="auto"/>
                    <w:bottom w:val="none" w:sz="0" w:space="0" w:color="auto"/>
                    <w:right w:val="none" w:sz="0" w:space="0" w:color="auto"/>
                  </w:divBdr>
                  <w:divsChild>
                    <w:div w:id="28770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370277">
      <w:marLeft w:val="0"/>
      <w:marRight w:val="0"/>
      <w:marTop w:val="0"/>
      <w:marBottom w:val="0"/>
      <w:divBdr>
        <w:top w:val="none" w:sz="0" w:space="0" w:color="auto"/>
        <w:left w:val="none" w:sz="0" w:space="0" w:color="auto"/>
        <w:bottom w:val="none" w:sz="0" w:space="0" w:color="auto"/>
        <w:right w:val="none" w:sz="0" w:space="0" w:color="auto"/>
      </w:divBdr>
      <w:divsChild>
        <w:div w:id="2139294876">
          <w:marLeft w:val="0"/>
          <w:marRight w:val="0"/>
          <w:marTop w:val="0"/>
          <w:marBottom w:val="0"/>
          <w:divBdr>
            <w:top w:val="none" w:sz="0" w:space="0" w:color="auto"/>
            <w:left w:val="none" w:sz="0" w:space="0" w:color="auto"/>
            <w:bottom w:val="none" w:sz="0" w:space="0" w:color="auto"/>
            <w:right w:val="none" w:sz="0" w:space="0" w:color="auto"/>
          </w:divBdr>
        </w:div>
        <w:div w:id="74981024">
          <w:marLeft w:val="0"/>
          <w:marRight w:val="0"/>
          <w:marTop w:val="0"/>
          <w:marBottom w:val="0"/>
          <w:divBdr>
            <w:top w:val="none" w:sz="0" w:space="0" w:color="auto"/>
            <w:left w:val="none" w:sz="0" w:space="0" w:color="auto"/>
            <w:bottom w:val="none" w:sz="0" w:space="0" w:color="auto"/>
            <w:right w:val="none" w:sz="0" w:space="0" w:color="auto"/>
          </w:divBdr>
          <w:divsChild>
            <w:div w:id="5250650">
              <w:marLeft w:val="0"/>
              <w:marRight w:val="0"/>
              <w:marTop w:val="0"/>
              <w:marBottom w:val="0"/>
              <w:divBdr>
                <w:top w:val="none" w:sz="0" w:space="0" w:color="auto"/>
                <w:left w:val="none" w:sz="0" w:space="0" w:color="auto"/>
                <w:bottom w:val="none" w:sz="0" w:space="0" w:color="auto"/>
                <w:right w:val="none" w:sz="0" w:space="0" w:color="auto"/>
              </w:divBdr>
              <w:divsChild>
                <w:div w:id="151488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cc.instructure.com/courses/15554/files/2849069/download?verifier=Vax7NBTmKV2lk3lyAMYEvQoeR6KT8VDnFmDV15Qo&amp;wrap=1" TargetMode="External" /><Relationship Id="rId13" Type="http://schemas.openxmlformats.org/officeDocument/2006/relationships/hyperlink" Target="https://egcc.instructure.com/courses/15554/files/2849040/download?verifier=irODVg5OCZMrStQ9d8pbkRBTtu3UhpgYzH2wEt5E&amp;wrap=1" TargetMode="External" /><Relationship Id="rId3" Type="http://schemas.openxmlformats.org/officeDocument/2006/relationships/webSettings" Target="webSettings.xml" /><Relationship Id="rId7" Type="http://schemas.openxmlformats.org/officeDocument/2006/relationships/hyperlink" Target="https://egcc.instructure.com/courses/15554/files/2849077/download?verifier=ugojSReMZTkcQofp68uUCGOZdzqbDjf23gEA7h8f&amp;wrap=1" TargetMode="External" /><Relationship Id="rId12" Type="http://schemas.openxmlformats.org/officeDocument/2006/relationships/hyperlink" Target="https://egcc.instructure.com/courses/15554/files/2849020/download?verifier=TtWw7lWFp2fDMu2one1uN4zbYxFfodhtICi8qDbq&amp;wrap=1" TargetMode="Externa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egcc.instructure.com/courses/15554/files/2849053/download?verifier=JIkiNPJtQgfOkSJCVRexq4PEdj3z3cXNpI1jAjgf&amp;wrap=1" TargetMode="External" /><Relationship Id="rId11" Type="http://schemas.openxmlformats.org/officeDocument/2006/relationships/hyperlink" Target="https://egcc.instructure.com/courses/15554/files/2849066/download?verifier=qXj0kuyXY3Qgtn4ImHKZSE6v68KRyT1t0zWkmlXw&amp;wrap=1" TargetMode="External" /><Relationship Id="rId5" Type="http://schemas.openxmlformats.org/officeDocument/2006/relationships/hyperlink" Target="https://egcc.instructure.com/courses/15554/files/2849069/download?verifier=Vax7NBTmKV2lk3lyAMYEvQoeR6KT8VDnFmDV15Qo&amp;wrap=1" TargetMode="External" /><Relationship Id="rId15" Type="http://schemas.openxmlformats.org/officeDocument/2006/relationships/theme" Target="theme/theme1.xml" /><Relationship Id="rId10" Type="http://schemas.openxmlformats.org/officeDocument/2006/relationships/hyperlink" Target="https://egcc.instructure.com/courses/15554/files/2849093/download?verifier=CJCSCU2F00FbYiuHQ7T77WbuiTxx3Yt4q1JW3FBs&amp;wrap=1" TargetMode="External" /><Relationship Id="rId4" Type="http://schemas.openxmlformats.org/officeDocument/2006/relationships/hyperlink" Target="https://egcc.instructure.com/courses/15554/files/2849077/download?verifier=ugojSReMZTkcQofp68uUCGOZdzqbDjf23gEA7h8f&amp;wrap=1" TargetMode="External" /><Relationship Id="rId9" Type="http://schemas.openxmlformats.org/officeDocument/2006/relationships/hyperlink" Target="https://egcc.instructure.com/courses/15554/files/2848948/download?verifier=ciGIlaRjURG9wvAvY4Q3Kid70mywmNH23pV9nejL&amp;wrap=1" TargetMode="External"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839</Words>
  <Characters>4787</Characters>
  <Application>Microsoft Office Word</Application>
  <DocSecurity>0</DocSecurity>
  <Lines>39</Lines>
  <Paragraphs>11</Paragraphs>
  <ScaleCrop>false</ScaleCrop>
  <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LBass5492@student.egcc.edu</dc:creator>
  <cp:keywords/>
  <dc:description/>
  <cp:lastModifiedBy>LBass5492@student.egcc.edu</cp:lastModifiedBy>
  <cp:revision>11</cp:revision>
  <dcterms:created xsi:type="dcterms:W3CDTF">2021-02-22T16:46:00Z</dcterms:created>
  <dcterms:modified xsi:type="dcterms:W3CDTF">2021-02-22T17:20:00Z</dcterms:modified>
</cp:coreProperties>
</file>